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C8" w:rsidRPr="00790AC8" w:rsidRDefault="00790AC8" w:rsidP="00790AC8">
      <w:pPr>
        <w:rPr>
          <w:rFonts w:ascii="Times New Roman" w:hAnsi="Times New Roman" w:cs="Times New Roman"/>
          <w:sz w:val="20"/>
          <w:szCs w:val="20"/>
        </w:rPr>
      </w:pPr>
      <w:r w:rsidRPr="00790AC8">
        <w:rPr>
          <w:rFonts w:ascii="Arial" w:hAnsi="Arial" w:cs="Times New Roman"/>
          <w:color w:val="000000"/>
          <w:sz w:val="22"/>
          <w:szCs w:val="22"/>
        </w:rPr>
        <w:t xml:space="preserve">When asked to describe himself, </w:t>
      </w:r>
      <w:proofErr w:type="spellStart"/>
      <w:r w:rsidRPr="00790AC8">
        <w:rPr>
          <w:rFonts w:ascii="Arial" w:hAnsi="Arial" w:cs="Times New Roman"/>
          <w:color w:val="000000"/>
          <w:sz w:val="22"/>
          <w:szCs w:val="22"/>
        </w:rPr>
        <w:t>Whitmer</w:t>
      </w:r>
      <w:proofErr w:type="spellEnd"/>
      <w:r w:rsidRPr="00790AC8">
        <w:rPr>
          <w:rFonts w:ascii="Arial" w:hAnsi="Arial" w:cs="Times New Roman"/>
          <w:color w:val="000000"/>
          <w:sz w:val="22"/>
          <w:szCs w:val="22"/>
        </w:rPr>
        <w:t xml:space="preserve"> Thomas—comic, musician, skateboarder, infamous Blink182 </w:t>
      </w:r>
      <w:proofErr w:type="spellStart"/>
      <w:r w:rsidRPr="00790AC8">
        <w:rPr>
          <w:rFonts w:ascii="Arial" w:hAnsi="Arial" w:cs="Times New Roman"/>
          <w:color w:val="000000"/>
          <w:sz w:val="22"/>
          <w:szCs w:val="22"/>
        </w:rPr>
        <w:t>stan</w:t>
      </w:r>
      <w:proofErr w:type="spellEnd"/>
      <w:r w:rsidRPr="00790AC8">
        <w:rPr>
          <w:rFonts w:ascii="Arial" w:hAnsi="Arial" w:cs="Times New Roman"/>
          <w:color w:val="000000"/>
          <w:sz w:val="22"/>
          <w:szCs w:val="22"/>
        </w:rPr>
        <w:t xml:space="preserve">—will tell you, “I’m always </w:t>
      </w:r>
      <w:proofErr w:type="spellStart"/>
      <w:r w:rsidRPr="00790AC8">
        <w:rPr>
          <w:rFonts w:ascii="Arial" w:hAnsi="Arial" w:cs="Times New Roman"/>
          <w:color w:val="000000"/>
          <w:sz w:val="22"/>
          <w:szCs w:val="22"/>
        </w:rPr>
        <w:t>gonna</w:t>
      </w:r>
      <w:proofErr w:type="spellEnd"/>
      <w:r w:rsidRPr="00790AC8">
        <w:rPr>
          <w:rFonts w:ascii="Arial" w:hAnsi="Arial" w:cs="Times New Roman"/>
          <w:color w:val="000000"/>
          <w:sz w:val="22"/>
          <w:szCs w:val="22"/>
        </w:rPr>
        <w:t xml:space="preserve"> be the one whose mom called him ‘the Golden One,’ right before she died.” This is where his debut HBO comedy special, </w:t>
      </w:r>
      <w:r w:rsidRPr="00790AC8">
        <w:rPr>
          <w:rFonts w:ascii="Arial" w:hAnsi="Arial" w:cs="Times New Roman"/>
          <w:i/>
          <w:iCs/>
          <w:color w:val="000000"/>
          <w:sz w:val="22"/>
          <w:szCs w:val="22"/>
        </w:rPr>
        <w:t>The Golden One</w:t>
      </w:r>
      <w:r w:rsidRPr="00790AC8">
        <w:rPr>
          <w:rFonts w:ascii="Arial" w:hAnsi="Arial" w:cs="Times New Roman"/>
          <w:color w:val="000000"/>
          <w:sz w:val="22"/>
          <w:szCs w:val="22"/>
        </w:rPr>
        <w:t xml:space="preserve">, finds </w:t>
      </w:r>
      <w:proofErr w:type="spellStart"/>
      <w:r w:rsidRPr="00790AC8">
        <w:rPr>
          <w:rFonts w:ascii="Arial" w:hAnsi="Arial" w:cs="Times New Roman"/>
          <w:color w:val="000000"/>
          <w:sz w:val="22"/>
          <w:szCs w:val="22"/>
        </w:rPr>
        <w:t>Whitmer</w:t>
      </w:r>
      <w:proofErr w:type="spellEnd"/>
      <w:r w:rsidRPr="00790AC8">
        <w:rPr>
          <w:rFonts w:ascii="Arial" w:hAnsi="Arial" w:cs="Times New Roman"/>
          <w:color w:val="000000"/>
          <w:sz w:val="22"/>
          <w:szCs w:val="22"/>
        </w:rPr>
        <w:t>: age thirty, investigating this sense (curse?) of destiny-as-identity. It’s been thirteen years since he left Alabama for LA, becoming a linchpin for LA’s young, independent comedy scene with Power Violence, the monthly show he hosted with friends. But he became haunted by the question: had he already peaked, just like his mom, singer in a local band with big ambitions that never made it out of the Flora-</w:t>
      </w:r>
      <w:proofErr w:type="spellStart"/>
      <w:r w:rsidRPr="00790AC8">
        <w:rPr>
          <w:rFonts w:ascii="Arial" w:hAnsi="Arial" w:cs="Times New Roman"/>
          <w:color w:val="000000"/>
          <w:sz w:val="22"/>
          <w:szCs w:val="22"/>
        </w:rPr>
        <w:t>Bama</w:t>
      </w:r>
      <w:proofErr w:type="spellEnd"/>
      <w:r w:rsidRPr="00790AC8">
        <w:rPr>
          <w:rFonts w:ascii="Arial" w:hAnsi="Arial" w:cs="Times New Roman"/>
          <w:color w:val="000000"/>
          <w:sz w:val="22"/>
          <w:szCs w:val="22"/>
        </w:rPr>
        <w:t xml:space="preserve"> Lounge in Gulf Shores? Rather than shy away from all that messy self-mythology, </w:t>
      </w:r>
      <w:proofErr w:type="spellStart"/>
      <w:r w:rsidRPr="00790AC8">
        <w:rPr>
          <w:rFonts w:ascii="Arial" w:hAnsi="Arial" w:cs="Times New Roman"/>
          <w:color w:val="000000"/>
          <w:sz w:val="22"/>
          <w:szCs w:val="22"/>
        </w:rPr>
        <w:t>Whitmer</w:t>
      </w:r>
      <w:proofErr w:type="spellEnd"/>
      <w:r w:rsidRPr="00790AC8">
        <w:rPr>
          <w:rFonts w:ascii="Arial" w:hAnsi="Arial" w:cs="Times New Roman"/>
          <w:color w:val="000000"/>
          <w:sz w:val="22"/>
          <w:szCs w:val="22"/>
        </w:rPr>
        <w:t xml:space="preserve"> tapped the source of it all through writing this one-man show featuring his own original music. </w:t>
      </w:r>
      <w:r w:rsidRPr="00790AC8">
        <w:rPr>
          <w:rFonts w:ascii="Arial" w:hAnsi="Arial" w:cs="Times New Roman"/>
          <w:i/>
          <w:iCs/>
          <w:color w:val="000000"/>
          <w:sz w:val="22"/>
          <w:szCs w:val="22"/>
        </w:rPr>
        <w:t>Songs from The Golden One</w:t>
      </w:r>
      <w:r w:rsidRPr="00790AC8">
        <w:rPr>
          <w:rFonts w:ascii="Arial" w:hAnsi="Arial" w:cs="Times New Roman"/>
          <w:color w:val="000000"/>
          <w:sz w:val="22"/>
          <w:szCs w:val="22"/>
        </w:rPr>
        <w:t xml:space="preserve">, a companion album of songs from the special, features </w:t>
      </w:r>
      <w:proofErr w:type="spellStart"/>
      <w:r w:rsidRPr="00790AC8">
        <w:rPr>
          <w:rFonts w:ascii="Arial" w:hAnsi="Arial" w:cs="Times New Roman"/>
          <w:color w:val="000000"/>
          <w:sz w:val="22"/>
          <w:szCs w:val="22"/>
        </w:rPr>
        <w:t>Whitmer’s</w:t>
      </w:r>
      <w:proofErr w:type="spellEnd"/>
      <w:r w:rsidRPr="00790AC8">
        <w:rPr>
          <w:rFonts w:ascii="Arial" w:hAnsi="Arial" w:cs="Times New Roman"/>
          <w:color w:val="000000"/>
          <w:sz w:val="22"/>
          <w:szCs w:val="22"/>
        </w:rPr>
        <w:t xml:space="preserve"> </w:t>
      </w:r>
      <w:proofErr w:type="spellStart"/>
      <w:r w:rsidRPr="00790AC8">
        <w:rPr>
          <w:rFonts w:ascii="Arial" w:hAnsi="Arial" w:cs="Times New Roman"/>
          <w:color w:val="000000"/>
          <w:sz w:val="22"/>
          <w:szCs w:val="22"/>
        </w:rPr>
        <w:t>darkwave</w:t>
      </w:r>
      <w:proofErr w:type="spellEnd"/>
      <w:r w:rsidRPr="00790AC8">
        <w:rPr>
          <w:rFonts w:ascii="Arial" w:hAnsi="Arial" w:cs="Times New Roman"/>
          <w:color w:val="000000"/>
          <w:sz w:val="22"/>
          <w:szCs w:val="22"/>
        </w:rPr>
        <w:t xml:space="preserve"> bangers, synthesizing relatable-content: millennial anxieties, therapy-speak jokes, and the annals of his own childhood tragedies.</w:t>
      </w:r>
    </w:p>
    <w:p w:rsidR="00790AC8" w:rsidRPr="00790AC8" w:rsidRDefault="00790AC8" w:rsidP="00790AC8">
      <w:pPr>
        <w:rPr>
          <w:rFonts w:ascii="Times New Roman" w:eastAsia="Times New Roman" w:hAnsi="Times New Roman" w:cs="Times New Roman"/>
          <w:sz w:val="20"/>
          <w:szCs w:val="20"/>
        </w:rPr>
      </w:pPr>
    </w:p>
    <w:p w:rsidR="00790AC8" w:rsidRPr="00790AC8" w:rsidRDefault="00790AC8" w:rsidP="00790AC8">
      <w:pPr>
        <w:rPr>
          <w:rFonts w:ascii="Times New Roman" w:hAnsi="Times New Roman" w:cs="Times New Roman"/>
          <w:sz w:val="20"/>
          <w:szCs w:val="20"/>
        </w:rPr>
      </w:pPr>
      <w:r w:rsidRPr="00790AC8">
        <w:rPr>
          <w:rFonts w:ascii="Arial" w:hAnsi="Arial" w:cs="Times New Roman"/>
          <w:i/>
          <w:iCs/>
          <w:color w:val="000000"/>
          <w:sz w:val="22"/>
          <w:szCs w:val="22"/>
        </w:rPr>
        <w:t>Songs from The Golden One</w:t>
      </w:r>
      <w:r w:rsidRPr="00790AC8">
        <w:rPr>
          <w:rFonts w:ascii="Arial" w:hAnsi="Arial" w:cs="Times New Roman"/>
          <w:color w:val="000000"/>
          <w:sz w:val="22"/>
          <w:szCs w:val="22"/>
        </w:rPr>
        <w:t xml:space="preserve"> feature ten cuts of borderline-John </w:t>
      </w:r>
      <w:proofErr w:type="spellStart"/>
      <w:r w:rsidRPr="00790AC8">
        <w:rPr>
          <w:rFonts w:ascii="Arial" w:hAnsi="Arial" w:cs="Times New Roman"/>
          <w:color w:val="000000"/>
          <w:sz w:val="22"/>
          <w:szCs w:val="22"/>
        </w:rPr>
        <w:t>Maus</w:t>
      </w:r>
      <w:proofErr w:type="spellEnd"/>
      <w:r w:rsidRPr="00790AC8">
        <w:rPr>
          <w:rFonts w:ascii="Arial" w:hAnsi="Arial" w:cs="Times New Roman"/>
          <w:color w:val="000000"/>
          <w:sz w:val="22"/>
          <w:szCs w:val="22"/>
        </w:rPr>
        <w:t xml:space="preserve"> </w:t>
      </w:r>
      <w:proofErr w:type="spellStart"/>
      <w:r w:rsidRPr="00790AC8">
        <w:rPr>
          <w:rFonts w:ascii="Arial" w:hAnsi="Arial" w:cs="Times New Roman"/>
          <w:color w:val="000000"/>
          <w:sz w:val="22"/>
          <w:szCs w:val="22"/>
        </w:rPr>
        <w:t>cosplay</w:t>
      </w:r>
      <w:proofErr w:type="spellEnd"/>
      <w:r w:rsidRPr="00790AC8">
        <w:rPr>
          <w:rFonts w:ascii="Arial" w:hAnsi="Arial" w:cs="Times New Roman"/>
          <w:color w:val="000000"/>
          <w:sz w:val="22"/>
          <w:szCs w:val="22"/>
        </w:rPr>
        <w:t xml:space="preserve"> with spasms of pop-punk absurdity. Thomas uses the </w:t>
      </w:r>
      <w:proofErr w:type="spellStart"/>
      <w:r w:rsidRPr="00790AC8">
        <w:rPr>
          <w:rFonts w:ascii="Arial" w:hAnsi="Arial" w:cs="Times New Roman"/>
          <w:color w:val="000000"/>
          <w:sz w:val="22"/>
          <w:szCs w:val="22"/>
        </w:rPr>
        <w:t>gothy</w:t>
      </w:r>
      <w:proofErr w:type="spellEnd"/>
      <w:r w:rsidRPr="00790AC8">
        <w:rPr>
          <w:rFonts w:ascii="Arial" w:hAnsi="Arial" w:cs="Times New Roman"/>
          <w:color w:val="000000"/>
          <w:sz w:val="22"/>
          <w:szCs w:val="22"/>
        </w:rPr>
        <w:t xml:space="preserve">, nasal vocal drone as a tool of comic detachment to cover </w:t>
      </w:r>
      <w:proofErr w:type="spellStart"/>
      <w:r w:rsidRPr="00790AC8">
        <w:rPr>
          <w:rFonts w:ascii="Arial" w:hAnsi="Arial" w:cs="Times New Roman"/>
          <w:color w:val="000000"/>
          <w:sz w:val="22"/>
          <w:szCs w:val="22"/>
        </w:rPr>
        <w:t>thr</w:t>
      </w:r>
      <w:proofErr w:type="spellEnd"/>
      <w:r w:rsidRPr="00790AC8">
        <w:rPr>
          <w:rFonts w:ascii="Arial" w:hAnsi="Arial" w:cs="Times New Roman"/>
          <w:color w:val="000000"/>
          <w:sz w:val="22"/>
          <w:szCs w:val="22"/>
        </w:rPr>
        <w:t xml:space="preserve"> </w:t>
      </w:r>
      <w:r w:rsidRPr="00790AC8">
        <w:rPr>
          <w:rFonts w:ascii="Arial" w:hAnsi="Arial" w:cs="Times New Roman"/>
          <w:i/>
          <w:iCs/>
          <w:color w:val="000000"/>
          <w:sz w:val="22"/>
          <w:szCs w:val="22"/>
        </w:rPr>
        <w:t>funny-’cause-its-true</w:t>
      </w:r>
      <w:r w:rsidRPr="00790AC8">
        <w:rPr>
          <w:rFonts w:ascii="Arial" w:hAnsi="Arial" w:cs="Times New Roman"/>
          <w:color w:val="000000"/>
          <w:sz w:val="22"/>
          <w:szCs w:val="22"/>
        </w:rPr>
        <w:t xml:space="preserve"> territory of awkward sex, crippling insecurity, the shame of ambition, and the long tail of abandonment traumas. Each song is a capsule of initial therapy breakthroughs: those realization-zingers where suddenly it all makes sense, how each fucked variable from </w:t>
      </w:r>
      <w:r w:rsidRPr="00790AC8">
        <w:rPr>
          <w:rFonts w:ascii="Arial" w:hAnsi="Arial" w:cs="Times New Roman"/>
          <w:i/>
          <w:iCs/>
          <w:color w:val="000000"/>
          <w:sz w:val="22"/>
          <w:szCs w:val="22"/>
        </w:rPr>
        <w:t>then</w:t>
      </w:r>
      <w:r w:rsidRPr="00790AC8">
        <w:rPr>
          <w:rFonts w:ascii="Arial" w:hAnsi="Arial" w:cs="Times New Roman"/>
          <w:color w:val="000000"/>
          <w:sz w:val="22"/>
          <w:szCs w:val="22"/>
        </w:rPr>
        <w:t xml:space="preserve"> makes up the weird shit of </w:t>
      </w:r>
      <w:r w:rsidRPr="00790AC8">
        <w:rPr>
          <w:rFonts w:ascii="Arial" w:hAnsi="Arial" w:cs="Times New Roman"/>
          <w:i/>
          <w:iCs/>
          <w:color w:val="000000"/>
          <w:sz w:val="22"/>
          <w:szCs w:val="22"/>
        </w:rPr>
        <w:t>now</w:t>
      </w:r>
      <w:r w:rsidRPr="00790AC8">
        <w:rPr>
          <w:rFonts w:ascii="Arial" w:hAnsi="Arial" w:cs="Times New Roman"/>
          <w:color w:val="000000"/>
          <w:sz w:val="22"/>
          <w:szCs w:val="22"/>
        </w:rPr>
        <w:t xml:space="preserve">. When you see it all for what it is, it looks like some sick, clever joke from the universe, driving you desperate to revise the comedy so that if you have to be reality’s </w:t>
      </w:r>
      <w:proofErr w:type="spellStart"/>
      <w:r w:rsidRPr="00790AC8">
        <w:rPr>
          <w:rFonts w:ascii="Arial" w:hAnsi="Arial" w:cs="Times New Roman"/>
          <w:color w:val="000000"/>
          <w:sz w:val="22"/>
          <w:szCs w:val="22"/>
        </w:rPr>
        <w:t>punchline</w:t>
      </w:r>
      <w:proofErr w:type="spellEnd"/>
      <w:r w:rsidRPr="00790AC8">
        <w:rPr>
          <w:rFonts w:ascii="Arial" w:hAnsi="Arial" w:cs="Times New Roman"/>
          <w:color w:val="000000"/>
          <w:sz w:val="22"/>
          <w:szCs w:val="22"/>
        </w:rPr>
        <w:t>, at least you can write the jokes.</w:t>
      </w:r>
    </w:p>
    <w:p w:rsidR="00790AC8" w:rsidRPr="00790AC8" w:rsidRDefault="00790AC8" w:rsidP="00790AC8">
      <w:pPr>
        <w:rPr>
          <w:rFonts w:ascii="Times New Roman" w:eastAsia="Times New Roman" w:hAnsi="Times New Roman" w:cs="Times New Roman"/>
          <w:sz w:val="20"/>
          <w:szCs w:val="20"/>
        </w:rPr>
      </w:pPr>
    </w:p>
    <w:p w:rsidR="00790AC8" w:rsidRPr="00790AC8" w:rsidRDefault="00790AC8" w:rsidP="00790AC8">
      <w:pPr>
        <w:rPr>
          <w:rFonts w:ascii="Times New Roman" w:hAnsi="Times New Roman" w:cs="Times New Roman"/>
          <w:sz w:val="20"/>
          <w:szCs w:val="20"/>
        </w:rPr>
      </w:pPr>
      <w:r w:rsidRPr="00790AC8">
        <w:rPr>
          <w:rFonts w:ascii="Arial" w:hAnsi="Arial" w:cs="Times New Roman"/>
          <w:color w:val="000000"/>
          <w:sz w:val="22"/>
          <w:szCs w:val="22"/>
        </w:rPr>
        <w:t xml:space="preserve">Original tracks from the special include the shimmering, </w:t>
      </w:r>
      <w:proofErr w:type="spellStart"/>
      <w:r w:rsidRPr="00790AC8">
        <w:rPr>
          <w:rFonts w:ascii="Arial" w:hAnsi="Arial" w:cs="Times New Roman"/>
          <w:color w:val="000000"/>
          <w:sz w:val="22"/>
          <w:szCs w:val="22"/>
        </w:rPr>
        <w:t>synthy</w:t>
      </w:r>
      <w:proofErr w:type="spellEnd"/>
      <w:r w:rsidRPr="00790AC8">
        <w:rPr>
          <w:rFonts w:ascii="Arial" w:hAnsi="Arial" w:cs="Times New Roman"/>
          <w:color w:val="000000"/>
          <w:sz w:val="22"/>
          <w:szCs w:val="22"/>
        </w:rPr>
        <w:t xml:space="preserve"> euphoria of “Eat You Out,” a glorious admission to performance anxiety and the </w:t>
      </w:r>
      <w:proofErr w:type="spellStart"/>
      <w:r w:rsidRPr="00790AC8">
        <w:rPr>
          <w:rFonts w:ascii="Arial" w:hAnsi="Arial" w:cs="Times New Roman"/>
          <w:color w:val="000000"/>
          <w:sz w:val="22"/>
          <w:szCs w:val="22"/>
        </w:rPr>
        <w:t>ol</w:t>
      </w:r>
      <w:proofErr w:type="spellEnd"/>
      <w:r w:rsidRPr="00790AC8">
        <w:rPr>
          <w:rFonts w:ascii="Arial" w:hAnsi="Arial" w:cs="Times New Roman"/>
          <w:color w:val="000000"/>
          <w:sz w:val="22"/>
          <w:szCs w:val="22"/>
        </w:rPr>
        <w:t xml:space="preserve">’ </w:t>
      </w:r>
      <w:r w:rsidRPr="00790AC8">
        <w:rPr>
          <w:rFonts w:ascii="Arial" w:hAnsi="Arial" w:cs="Times New Roman"/>
          <w:i/>
          <w:iCs/>
          <w:color w:val="000000"/>
          <w:sz w:val="22"/>
          <w:szCs w:val="22"/>
        </w:rPr>
        <w:t xml:space="preserve">magician’s cloak of cunnilingus </w:t>
      </w:r>
      <w:r w:rsidRPr="00790AC8">
        <w:rPr>
          <w:rFonts w:ascii="Arial" w:hAnsi="Arial" w:cs="Times New Roman"/>
          <w:color w:val="000000"/>
          <w:sz w:val="22"/>
          <w:szCs w:val="22"/>
        </w:rPr>
        <w:t xml:space="preserve">move. There’s “The Codependent Enabler,” a whole jungle gym of toxic relationship rationale where “I can only get it up if you are down,” and the </w:t>
      </w:r>
      <w:proofErr w:type="spellStart"/>
      <w:r w:rsidRPr="00790AC8">
        <w:rPr>
          <w:rFonts w:ascii="Arial" w:hAnsi="Arial" w:cs="Times New Roman"/>
          <w:color w:val="000000"/>
          <w:sz w:val="22"/>
          <w:szCs w:val="22"/>
        </w:rPr>
        <w:t>sadboy</w:t>
      </w:r>
      <w:proofErr w:type="spellEnd"/>
      <w:r w:rsidRPr="00790AC8">
        <w:rPr>
          <w:rFonts w:ascii="Arial" w:hAnsi="Arial" w:cs="Times New Roman"/>
          <w:color w:val="000000"/>
          <w:sz w:val="22"/>
          <w:szCs w:val="22"/>
        </w:rPr>
        <w:t xml:space="preserve"> sobriety anthem “Partied to Death,” about when you’re young in LA and you have to tell people that you’re not *Cali sober for wellness*, but because your mom actually died from addiction, so.</w:t>
      </w:r>
    </w:p>
    <w:p w:rsidR="00790AC8" w:rsidRPr="00790AC8" w:rsidRDefault="00790AC8" w:rsidP="00790AC8">
      <w:pPr>
        <w:rPr>
          <w:rFonts w:ascii="Times New Roman" w:eastAsia="Times New Roman" w:hAnsi="Times New Roman" w:cs="Times New Roman"/>
          <w:sz w:val="20"/>
          <w:szCs w:val="20"/>
        </w:rPr>
      </w:pPr>
    </w:p>
    <w:p w:rsidR="00790AC8" w:rsidRPr="00790AC8" w:rsidRDefault="00790AC8" w:rsidP="00790AC8">
      <w:pPr>
        <w:rPr>
          <w:rFonts w:ascii="Times New Roman" w:hAnsi="Times New Roman" w:cs="Times New Roman"/>
          <w:sz w:val="20"/>
          <w:szCs w:val="20"/>
        </w:rPr>
      </w:pPr>
      <w:r w:rsidRPr="00790AC8">
        <w:rPr>
          <w:rFonts w:ascii="Arial" w:hAnsi="Arial" w:cs="Times New Roman"/>
          <w:color w:val="000000"/>
          <w:sz w:val="22"/>
          <w:szCs w:val="22"/>
        </w:rPr>
        <w:t xml:space="preserve">At first pass, </w:t>
      </w:r>
      <w:proofErr w:type="spellStart"/>
      <w:r w:rsidRPr="00790AC8">
        <w:rPr>
          <w:rFonts w:ascii="Arial" w:hAnsi="Arial" w:cs="Times New Roman"/>
          <w:color w:val="000000"/>
          <w:sz w:val="22"/>
          <w:szCs w:val="22"/>
        </w:rPr>
        <w:t>Whitmer’s</w:t>
      </w:r>
      <w:proofErr w:type="spellEnd"/>
      <w:r w:rsidRPr="00790AC8">
        <w:rPr>
          <w:rFonts w:ascii="Arial" w:hAnsi="Arial" w:cs="Times New Roman"/>
          <w:color w:val="000000"/>
          <w:sz w:val="22"/>
          <w:szCs w:val="22"/>
        </w:rPr>
        <w:t xml:space="preserve"> special and album make a relevant, hilarious articulation of one tragic childhood, of the messiness of masculinity, of the timeless qualms of being broke with a dream in Los Angeles, and the humiliation inherent in having “a dream” at all. But in flashes of unexpected weirdo wisdom, </w:t>
      </w:r>
      <w:proofErr w:type="spellStart"/>
      <w:r w:rsidRPr="00790AC8">
        <w:rPr>
          <w:rFonts w:ascii="Arial" w:hAnsi="Arial" w:cs="Times New Roman"/>
          <w:color w:val="000000"/>
          <w:sz w:val="22"/>
          <w:szCs w:val="22"/>
        </w:rPr>
        <w:t>Whitmer</w:t>
      </w:r>
      <w:proofErr w:type="spellEnd"/>
      <w:r w:rsidRPr="00790AC8">
        <w:rPr>
          <w:rFonts w:ascii="Arial" w:hAnsi="Arial" w:cs="Times New Roman"/>
          <w:color w:val="000000"/>
          <w:sz w:val="22"/>
          <w:szCs w:val="22"/>
        </w:rPr>
        <w:t xml:space="preserve"> weaves a deeper story of a person finding reconciliation and forgiveness alongside finding his own self and voice. He faces his darkness with </w:t>
      </w:r>
      <w:proofErr w:type="spellStart"/>
      <w:r w:rsidRPr="00790AC8">
        <w:rPr>
          <w:rFonts w:ascii="Arial" w:hAnsi="Arial" w:cs="Times New Roman"/>
          <w:color w:val="000000"/>
          <w:sz w:val="22"/>
          <w:szCs w:val="22"/>
        </w:rPr>
        <w:t>darkwave</w:t>
      </w:r>
      <w:proofErr w:type="spellEnd"/>
      <w:r w:rsidRPr="00790AC8">
        <w:rPr>
          <w:rFonts w:ascii="Arial" w:hAnsi="Arial" w:cs="Times New Roman"/>
          <w:color w:val="000000"/>
          <w:sz w:val="22"/>
          <w:szCs w:val="22"/>
        </w:rPr>
        <w:t xml:space="preserve">, writing the story of his objectively insane youth through a Venn diagram of cool guy music, goofy dude jokes, and sensitive boy reflections that hit in a way that feels bigger than the sum of its parts. </w:t>
      </w:r>
      <w:proofErr w:type="spellStart"/>
      <w:r w:rsidRPr="00790AC8">
        <w:rPr>
          <w:rFonts w:ascii="Arial" w:hAnsi="Arial" w:cs="Times New Roman"/>
          <w:color w:val="000000"/>
          <w:sz w:val="22"/>
          <w:szCs w:val="22"/>
        </w:rPr>
        <w:t>Whitmer</w:t>
      </w:r>
      <w:proofErr w:type="spellEnd"/>
      <w:r w:rsidRPr="00790AC8">
        <w:rPr>
          <w:rFonts w:ascii="Arial" w:hAnsi="Arial" w:cs="Times New Roman"/>
          <w:color w:val="000000"/>
          <w:sz w:val="22"/>
          <w:szCs w:val="22"/>
        </w:rPr>
        <w:t xml:space="preserve"> will say that he made </w:t>
      </w:r>
      <w:r w:rsidRPr="00790AC8">
        <w:rPr>
          <w:rFonts w:ascii="Arial" w:hAnsi="Arial" w:cs="Times New Roman"/>
          <w:i/>
          <w:iCs/>
          <w:color w:val="000000"/>
          <w:sz w:val="22"/>
          <w:szCs w:val="22"/>
        </w:rPr>
        <w:t>The Golden One</w:t>
      </w:r>
      <w:r w:rsidRPr="00790AC8">
        <w:rPr>
          <w:rFonts w:ascii="Arial" w:hAnsi="Arial" w:cs="Times New Roman"/>
          <w:color w:val="000000"/>
          <w:sz w:val="22"/>
          <w:szCs w:val="22"/>
        </w:rPr>
        <w:t xml:space="preserve"> out of desperation, but there’s something about the show feels a lot more, instead, like destiny.</w:t>
      </w:r>
    </w:p>
    <w:p w:rsidR="00790AC8" w:rsidRPr="00790AC8" w:rsidRDefault="00790AC8" w:rsidP="00790AC8">
      <w:pPr>
        <w:rPr>
          <w:rFonts w:ascii="Times New Roman" w:eastAsia="Times New Roman" w:hAnsi="Times New Roman" w:cs="Times New Roman"/>
          <w:sz w:val="20"/>
          <w:szCs w:val="20"/>
        </w:rPr>
      </w:pPr>
    </w:p>
    <w:p w:rsidR="007B617C" w:rsidRDefault="007B617C">
      <w:bookmarkStart w:id="0" w:name="_GoBack"/>
      <w:bookmarkEnd w:id="0"/>
    </w:p>
    <w:sectPr w:rsidR="007B617C" w:rsidSect="007B6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C8"/>
    <w:rsid w:val="00790AC8"/>
    <w:rsid w:val="007B617C"/>
    <w:rsid w:val="007E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88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C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C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99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Macintosh Word</Application>
  <DocSecurity>0</DocSecurity>
  <Lines>22</Lines>
  <Paragraphs>6</Paragraphs>
  <ScaleCrop>false</ScaleCrop>
  <Company>HA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mattk k</dc:creator>
  <cp:keywords/>
  <dc:description/>
  <cp:lastModifiedBy>mattk k</cp:lastModifiedBy>
  <cp:revision>1</cp:revision>
  <dcterms:created xsi:type="dcterms:W3CDTF">2019-12-20T00:24:00Z</dcterms:created>
  <dcterms:modified xsi:type="dcterms:W3CDTF">2019-12-20T00:37:00Z</dcterms:modified>
</cp:coreProperties>
</file>